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0DFC" w14:textId="2AFBB1EF" w:rsidR="0012273B" w:rsidRPr="0012273B" w:rsidRDefault="0012273B" w:rsidP="0012273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2273B">
        <w:rPr>
          <w:rFonts w:ascii="Century Gothic" w:hAnsi="Century Gothic"/>
          <w:b/>
          <w:bCs/>
          <w:sz w:val="36"/>
          <w:szCs w:val="36"/>
          <w:u w:val="single"/>
        </w:rPr>
        <w:t>MECHANICAL ENGINEER COVER LETTER</w:t>
      </w:r>
    </w:p>
    <w:p w14:paraId="6857F85F" w14:textId="77777777" w:rsidR="0012273B" w:rsidRPr="0012273B" w:rsidRDefault="0012273B" w:rsidP="0012273B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443A4BF4" w14:textId="29FB0D04" w:rsidR="00523E96" w:rsidRPr="0012273B" w:rsidRDefault="00523E96" w:rsidP="0012273B">
      <w:pPr>
        <w:spacing w:line="276" w:lineRule="auto"/>
        <w:rPr>
          <w:rFonts w:ascii="Century Gothic" w:hAnsi="Century Gothic"/>
          <w:sz w:val="24"/>
          <w:szCs w:val="24"/>
        </w:rPr>
      </w:pPr>
      <w:r w:rsidRPr="0012273B">
        <w:rPr>
          <w:rFonts w:ascii="Century Gothic" w:hAnsi="Century Gothic"/>
          <w:sz w:val="24"/>
          <w:szCs w:val="24"/>
        </w:rPr>
        <w:t>Sept 31, 20</w:t>
      </w:r>
      <w:r w:rsidR="0012273B" w:rsidRPr="0012273B">
        <w:rPr>
          <w:rFonts w:ascii="Century Gothic" w:hAnsi="Century Gothic"/>
          <w:sz w:val="24"/>
          <w:szCs w:val="24"/>
        </w:rPr>
        <w:t>XX</w:t>
      </w:r>
    </w:p>
    <w:p w14:paraId="2CC585E0" w14:textId="17A6E867" w:rsidR="00523E96" w:rsidRPr="0012273B" w:rsidRDefault="00523E96" w:rsidP="0012273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0F8C247" w14:textId="77777777" w:rsidR="00523E96" w:rsidRPr="0012273B" w:rsidRDefault="00523E96" w:rsidP="0012273B">
      <w:pPr>
        <w:spacing w:line="276" w:lineRule="auto"/>
        <w:rPr>
          <w:rFonts w:ascii="Century Gothic" w:hAnsi="Century Gothic"/>
          <w:sz w:val="24"/>
          <w:szCs w:val="24"/>
        </w:rPr>
      </w:pPr>
      <w:r w:rsidRPr="0012273B">
        <w:rPr>
          <w:rFonts w:ascii="Century Gothic" w:hAnsi="Century Gothic"/>
          <w:sz w:val="24"/>
          <w:szCs w:val="24"/>
        </w:rPr>
        <w:t>Dear Elon,</w:t>
      </w:r>
    </w:p>
    <w:p w14:paraId="6241C9D9" w14:textId="77777777" w:rsidR="00523E96" w:rsidRPr="0012273B" w:rsidRDefault="00523E96" w:rsidP="0012273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0080217" w14:textId="2BC0B4FB" w:rsidR="00523E96" w:rsidRPr="0012273B" w:rsidRDefault="00523E96" w:rsidP="0012273B">
      <w:pPr>
        <w:spacing w:line="276" w:lineRule="auto"/>
        <w:rPr>
          <w:rFonts w:ascii="Century Gothic" w:hAnsi="Century Gothic"/>
          <w:sz w:val="24"/>
          <w:szCs w:val="24"/>
        </w:rPr>
      </w:pPr>
      <w:r w:rsidRPr="0012273B">
        <w:rPr>
          <w:rFonts w:ascii="Century Gothic" w:hAnsi="Century Gothic"/>
          <w:sz w:val="24"/>
          <w:szCs w:val="24"/>
        </w:rPr>
        <w:t>While browsing your blog, I was excited to see an opening for Senior Mechanical Engineer. As a Mechanical Engineer with 4+ years of experience, and vast expertise in mechatronics, I believe I fit the description perfectly.</w:t>
      </w:r>
    </w:p>
    <w:p w14:paraId="6E44EAC5" w14:textId="77777777" w:rsidR="00523E96" w:rsidRPr="0012273B" w:rsidRDefault="00523E96" w:rsidP="0012273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678C05E" w14:textId="63A8F916" w:rsidR="00523E96" w:rsidRPr="0012273B" w:rsidRDefault="00523E96" w:rsidP="0012273B">
      <w:pPr>
        <w:spacing w:line="276" w:lineRule="auto"/>
        <w:rPr>
          <w:rFonts w:ascii="Century Gothic" w:hAnsi="Century Gothic"/>
          <w:sz w:val="24"/>
          <w:szCs w:val="24"/>
        </w:rPr>
      </w:pPr>
      <w:r w:rsidRPr="0012273B">
        <w:rPr>
          <w:rFonts w:ascii="Century Gothic" w:hAnsi="Century Gothic"/>
          <w:sz w:val="24"/>
          <w:szCs w:val="24"/>
        </w:rPr>
        <w:t xml:space="preserve">The ad on your website calls for an engineer knowledgeable in mechatronics, testing methods, and machining and fabrication, that can collaborate within a multidisciplinary team. In my current position at SciTech, I have been given the opportunity to lead 2 projects of 20+ engineers from different disciplines—both of which were completed within schedule and budget. An innovator in mechatronics, I have been able to fabricate new parts and solutions for our bomb disposal robots which decreased the weight of our flagship model by 8%, and improved arm movement precision by 21%. The testing protocols I have developed for our mechatronics projects have helped to save almost 15% of time per testing cycle, adding up to 2000 hours saved in the past year by all engineers. I believe I have the experience necessary to take lead of a team at The Boring Company. </w:t>
      </w:r>
    </w:p>
    <w:p w14:paraId="01789278" w14:textId="77777777" w:rsidR="00523E96" w:rsidRPr="0012273B" w:rsidRDefault="00523E96" w:rsidP="0012273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D19EF26" w14:textId="1CCF0621" w:rsidR="00523E96" w:rsidRPr="0012273B" w:rsidRDefault="00523E96" w:rsidP="0012273B">
      <w:pPr>
        <w:spacing w:line="276" w:lineRule="auto"/>
        <w:rPr>
          <w:rFonts w:ascii="Century Gothic" w:hAnsi="Century Gothic"/>
          <w:sz w:val="24"/>
          <w:szCs w:val="24"/>
        </w:rPr>
      </w:pPr>
      <w:r w:rsidRPr="0012273B">
        <w:rPr>
          <w:rFonts w:ascii="Century Gothic" w:hAnsi="Century Gothic"/>
          <w:sz w:val="24"/>
          <w:szCs w:val="24"/>
        </w:rPr>
        <w:t xml:space="preserve">I admire your company finds the time to do fun projects, while toiling hard to solve real-world problems. To me, the balance is extremely important, which is why I believe The Boring Company is the best place for me to work at. </w:t>
      </w:r>
    </w:p>
    <w:p w14:paraId="66F88C03" w14:textId="77777777" w:rsidR="00523E96" w:rsidRPr="0012273B" w:rsidRDefault="00523E96" w:rsidP="0012273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3604E6F" w14:textId="024F47C1" w:rsidR="00523E96" w:rsidRPr="0012273B" w:rsidRDefault="00523E96" w:rsidP="0012273B">
      <w:pPr>
        <w:spacing w:line="276" w:lineRule="auto"/>
        <w:rPr>
          <w:rFonts w:ascii="Century Gothic" w:hAnsi="Century Gothic"/>
          <w:sz w:val="24"/>
          <w:szCs w:val="24"/>
        </w:rPr>
      </w:pPr>
      <w:r w:rsidRPr="0012273B">
        <w:rPr>
          <w:rFonts w:ascii="Century Gothic" w:hAnsi="Century Gothic"/>
          <w:sz w:val="24"/>
          <w:szCs w:val="24"/>
        </w:rPr>
        <w:t>When could we schedule a call or a meeting to discuss how I can improve the testing protocols and therefore improve the bottom line at the Boring Company?</w:t>
      </w:r>
    </w:p>
    <w:p w14:paraId="30ADD4A3" w14:textId="77777777" w:rsidR="00523E96" w:rsidRPr="0012273B" w:rsidRDefault="00523E96" w:rsidP="0012273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3377D1D" w14:textId="0F45A79E" w:rsidR="00523E96" w:rsidRPr="0012273B" w:rsidRDefault="00523E96" w:rsidP="0012273B">
      <w:pPr>
        <w:spacing w:line="276" w:lineRule="auto"/>
        <w:rPr>
          <w:rFonts w:ascii="Century Gothic" w:hAnsi="Century Gothic"/>
          <w:sz w:val="24"/>
          <w:szCs w:val="24"/>
        </w:rPr>
      </w:pPr>
      <w:r w:rsidRPr="0012273B">
        <w:rPr>
          <w:rFonts w:ascii="Century Gothic" w:hAnsi="Century Gothic"/>
          <w:sz w:val="24"/>
          <w:szCs w:val="24"/>
        </w:rPr>
        <w:t>Best Regards,</w:t>
      </w:r>
    </w:p>
    <w:p w14:paraId="6C58FDCC" w14:textId="77777777" w:rsidR="00523E96" w:rsidRPr="0012273B" w:rsidRDefault="00523E96" w:rsidP="0012273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8158B42" w14:textId="793DC0BD" w:rsidR="00523E96" w:rsidRPr="0012273B" w:rsidRDefault="00523E96" w:rsidP="0012273B">
      <w:pPr>
        <w:spacing w:line="276" w:lineRule="auto"/>
        <w:rPr>
          <w:rFonts w:ascii="Century Gothic" w:hAnsi="Century Gothic"/>
          <w:sz w:val="24"/>
          <w:szCs w:val="24"/>
        </w:rPr>
      </w:pPr>
      <w:r w:rsidRPr="0012273B">
        <w:rPr>
          <w:rFonts w:ascii="Century Gothic" w:hAnsi="Century Gothic"/>
          <w:sz w:val="24"/>
          <w:szCs w:val="24"/>
        </w:rPr>
        <w:t>Sandra Saylor</w:t>
      </w:r>
    </w:p>
    <w:sectPr w:rsidR="00523E96" w:rsidRPr="0012273B" w:rsidSect="0012273B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96"/>
    <w:rsid w:val="0007226E"/>
    <w:rsid w:val="0012273B"/>
    <w:rsid w:val="001C7EF6"/>
    <w:rsid w:val="00523E96"/>
    <w:rsid w:val="00743869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C9F5A"/>
  <w15:chartTrackingRefBased/>
  <w15:docId w15:val="{B5486B96-AF86-48E6-92AF-6AF1E34F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2022-08-05T06:57:00Z</dcterms:created>
  <dcterms:modified xsi:type="dcterms:W3CDTF">2022-08-07T19:50:00Z</dcterms:modified>
</cp:coreProperties>
</file>